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DBF" w:rsidRDefault="00BF50EE">
      <w:pPr>
        <w:spacing w:after="12" w:line="412" w:lineRule="auto"/>
        <w:jc w:val="center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Муниципальное общеобразовательное учреждение города Джанкоя Республики Крым «Школа-гимназия «№6» </w:t>
      </w:r>
    </w:p>
    <w:p w:rsidR="00BF50EE" w:rsidRDefault="00BF50EE">
      <w:pPr>
        <w:spacing w:after="21"/>
        <w:ind w:left="10" w:right="-13" w:hanging="10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УТВЕРЖДАЮ </w:t>
      </w:r>
    </w:p>
    <w:p w:rsidR="003D2DBF" w:rsidRDefault="00BF50EE" w:rsidP="00BF50EE">
      <w:pPr>
        <w:spacing w:after="21"/>
        <w:ind w:left="10" w:right="2270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Директор МОУ </w:t>
      </w:r>
    </w:p>
    <w:p w:rsidR="003D2DBF" w:rsidRDefault="00BF50EE">
      <w:pPr>
        <w:spacing w:after="28"/>
        <w:jc w:val="right"/>
      </w:pPr>
      <w:r>
        <w:rPr>
          <w:rFonts w:ascii="Times New Roman" w:eastAsia="Times New Roman" w:hAnsi="Times New Roman" w:cs="Times New Roman"/>
          <w:b/>
          <w:sz w:val="28"/>
        </w:rPr>
        <w:t>«Школа-гимнази</w:t>
      </w:r>
      <w:r>
        <w:rPr>
          <w:rFonts w:ascii="Times New Roman" w:eastAsia="Times New Roman" w:hAnsi="Times New Roman" w:cs="Times New Roman"/>
          <w:sz w:val="28"/>
        </w:rPr>
        <w:t xml:space="preserve">я №6» г. Джанкоя </w:t>
      </w:r>
    </w:p>
    <w:p w:rsidR="003D2DBF" w:rsidRDefault="00BF50EE">
      <w:pPr>
        <w:spacing w:after="60"/>
        <w:ind w:right="340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D2DBF" w:rsidRDefault="00BF50EE">
      <w:pPr>
        <w:spacing w:after="60"/>
        <w:ind w:right="340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D2DBF" w:rsidRDefault="00BF50EE">
      <w:pPr>
        <w:spacing w:after="218"/>
        <w:ind w:right="340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D2DBF" w:rsidRDefault="00BF50EE">
      <w:pPr>
        <w:spacing w:after="461"/>
        <w:ind w:left="2399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А.Е.Бочкала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3D2DBF" w:rsidRDefault="00BF50EE">
      <w:pPr>
        <w:spacing w:after="400"/>
        <w:ind w:left="10" w:right="221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Пр. №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от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D2DBF" w:rsidRDefault="00BF50EE">
      <w:pPr>
        <w:spacing w:after="216"/>
        <w:ind w:right="3404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255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ind w:left="2"/>
        <w:jc w:val="center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ПЛАН ПОДГОТОВКИ </w:t>
      </w:r>
      <w:proofErr w:type="gramStart"/>
      <w:r>
        <w:rPr>
          <w:rFonts w:ascii="Times New Roman" w:eastAsia="Times New Roman" w:hAnsi="Times New Roman" w:cs="Times New Roman"/>
          <w:b/>
          <w:color w:val="373737"/>
          <w:sz w:val="24"/>
        </w:rPr>
        <w:t>К  ГИА</w:t>
      </w:r>
      <w:proofErr w:type="gramEnd"/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В 2018</w:t>
      </w:r>
      <w:r>
        <w:rPr>
          <w:rFonts w:ascii="Times New Roman" w:eastAsia="Times New Roman" w:hAnsi="Times New Roman" w:cs="Times New Roman"/>
          <w:b/>
          <w:color w:val="373737"/>
          <w:sz w:val="24"/>
        </w:rPr>
        <w:t>-2019</w:t>
      </w: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УЧЕБНОМ</w:t>
      </w: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 ГОДУ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20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4" w:line="277" w:lineRule="auto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Цель: обеспечение эффективной работы школы по проведению государственной итоговой аттестации. </w:t>
      </w:r>
    </w:p>
    <w:p w:rsidR="003D2DBF" w:rsidRDefault="00BF50EE">
      <w:pPr>
        <w:spacing w:after="0"/>
        <w:ind w:left="840"/>
      </w:pPr>
      <w:r>
        <w:rPr>
          <w:rFonts w:ascii="Times New Roman" w:eastAsia="Times New Roman" w:hAnsi="Times New Roman" w:cs="Times New Roman"/>
          <w:color w:val="373737"/>
          <w:sz w:val="24"/>
        </w:rPr>
        <w:t>1.</w:t>
      </w:r>
      <w:r>
        <w:rPr>
          <w:rFonts w:ascii="Arial" w:eastAsia="Arial" w:hAnsi="Arial" w:cs="Arial"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373737"/>
          <w:sz w:val="24"/>
        </w:rPr>
        <w:t>Организационно-методическая работа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tbl>
      <w:tblPr>
        <w:tblStyle w:val="TableGrid"/>
        <w:tblW w:w="11059" w:type="dxa"/>
        <w:tblInd w:w="-1277" w:type="dxa"/>
        <w:tblCellMar>
          <w:top w:w="180" w:type="dxa"/>
          <w:left w:w="120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1391"/>
        <w:gridCol w:w="7245"/>
        <w:gridCol w:w="2423"/>
      </w:tblGrid>
      <w:tr w:rsidR="003D2DBF">
        <w:trPr>
          <w:trHeight w:val="770"/>
        </w:trPr>
        <w:tc>
          <w:tcPr>
            <w:tcW w:w="14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Сроки </w:t>
            </w:r>
          </w:p>
        </w:tc>
        <w:tc>
          <w:tcPr>
            <w:tcW w:w="77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Содержание работы </w:t>
            </w:r>
          </w:p>
        </w:tc>
        <w:tc>
          <w:tcPr>
            <w:tcW w:w="18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Ответственный </w:t>
            </w:r>
          </w:p>
        </w:tc>
      </w:tr>
      <w:tr w:rsidR="003D2DBF">
        <w:trPr>
          <w:trHeight w:val="6354"/>
        </w:trPr>
        <w:tc>
          <w:tcPr>
            <w:tcW w:w="14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lastRenderedPageBreak/>
              <w:t xml:space="preserve">В течение учебного года </w:t>
            </w:r>
          </w:p>
        </w:tc>
        <w:tc>
          <w:tcPr>
            <w:tcW w:w="776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34" w:lineRule="auto"/>
              <w:ind w:right="291"/>
              <w:jc w:val="both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 Обеспечение участников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ЕГЭ ,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ОГЭ ,ГВЭ  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учебно-тренировочными материалами, методическими пособиями, информационными  материалами. 2. Использование Интернет-технологий в </w:t>
            </w:r>
          </w:p>
          <w:p w:rsidR="003D2DBF" w:rsidRDefault="00BF50EE">
            <w:pPr>
              <w:spacing w:after="241" w:line="278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предоставлении            возможности выпускникам и учителям работать с образовательными сайтами. </w:t>
            </w:r>
          </w:p>
          <w:p w:rsidR="003D2DBF" w:rsidRDefault="00BF50EE">
            <w:pPr>
              <w:spacing w:after="241" w:line="277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3. Оформление страницы сайт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 школы «Государственная итоговая аттестация»: </w:t>
            </w:r>
          </w:p>
          <w:p w:rsidR="003D2DBF" w:rsidRDefault="00BF50EE">
            <w:pPr>
              <w:numPr>
                <w:ilvl w:val="0"/>
                <w:numId w:val="1"/>
              </w:numPr>
              <w:spacing w:after="241" w:line="277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планы работы МО по подготовке к итоговой аттестации выпускников 9 и 11 классов, </w:t>
            </w:r>
          </w:p>
          <w:p w:rsidR="003D2DBF" w:rsidRDefault="00BF50EE">
            <w:pPr>
              <w:numPr>
                <w:ilvl w:val="0"/>
                <w:numId w:val="1"/>
              </w:numPr>
              <w:spacing w:after="263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информация о ходе подготовки к итоговой аттестации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года; </w:t>
            </w:r>
          </w:p>
          <w:p w:rsidR="003D2DBF" w:rsidRDefault="00BF50EE">
            <w:pPr>
              <w:numPr>
                <w:ilvl w:val="0"/>
                <w:numId w:val="1"/>
              </w:numPr>
              <w:spacing w:after="194" w:line="278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информирование о новых документах по вопросам итоговой аттестации 2019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года. </w:t>
            </w:r>
          </w:p>
          <w:p w:rsidR="003D2DBF" w:rsidRDefault="00BF50EE">
            <w:pPr>
              <w:spacing w:after="0"/>
              <w:ind w:right="21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4.Проведение обучающих семинаров, совещаний, родительских собраний по подготовке к итоговой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учащихся  9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,11 классов.     </w:t>
            </w:r>
          </w:p>
        </w:tc>
        <w:tc>
          <w:tcPr>
            <w:tcW w:w="18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10" w:line="264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УВР ,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</w:p>
          <w:p w:rsidR="003D2DBF" w:rsidRDefault="00BF50EE">
            <w:pPr>
              <w:spacing w:after="0"/>
              <w:ind w:right="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ассные руководители 9, 11классов </w:t>
            </w:r>
          </w:p>
        </w:tc>
      </w:tr>
    </w:tbl>
    <w:p w:rsidR="003D2DBF" w:rsidRDefault="003D2DBF">
      <w:pPr>
        <w:spacing w:after="0"/>
        <w:ind w:left="-1702" w:right="11060"/>
      </w:pPr>
    </w:p>
    <w:tbl>
      <w:tblPr>
        <w:tblStyle w:val="TableGrid"/>
        <w:tblW w:w="11059" w:type="dxa"/>
        <w:tblInd w:w="-1277" w:type="dxa"/>
        <w:tblCellMar>
          <w:top w:w="64" w:type="dxa"/>
          <w:left w:w="29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856"/>
        <w:gridCol w:w="153"/>
        <w:gridCol w:w="6465"/>
        <w:gridCol w:w="96"/>
        <w:gridCol w:w="1996"/>
        <w:gridCol w:w="493"/>
      </w:tblGrid>
      <w:tr w:rsidR="003D2DBF">
        <w:trPr>
          <w:trHeight w:val="1049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сентябрь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 Формирование нормативной базы для организации подготовки и проведения ГИА 2018года. </w:t>
            </w:r>
          </w:p>
        </w:tc>
        <w:tc>
          <w:tcPr>
            <w:tcW w:w="96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18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91"/>
              <w:jc w:val="both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Администрация </w:t>
            </w:r>
          </w:p>
        </w:tc>
      </w:tr>
      <w:tr w:rsidR="003D2DBF">
        <w:trPr>
          <w:trHeight w:val="1322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декабрьмарт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Инструктивно-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методическая работа с педагогами о целях и технологии проведения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ЕГЭ ,ОГЭ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ГВЭ </w:t>
            </w:r>
          </w:p>
        </w:tc>
        <w:tc>
          <w:tcPr>
            <w:tcW w:w="96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18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Руководители </w:t>
            </w:r>
          </w:p>
          <w:p w:rsidR="003D2DBF" w:rsidRDefault="00BF50EE">
            <w:pPr>
              <w:spacing w:after="21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ШМО,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администрация </w:t>
            </w:r>
          </w:p>
        </w:tc>
      </w:tr>
      <w:tr w:rsidR="003D2DBF">
        <w:trPr>
          <w:trHeight w:val="3183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апрель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194" w:line="278" w:lineRule="auto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1.Индивидуальные консультации по вопросам подготовки и проведения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ЕГЭ ,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ОГЭ,ГВЭ. </w:t>
            </w:r>
          </w:p>
          <w:p w:rsidR="003D2DBF" w:rsidRDefault="00BF50EE">
            <w:pPr>
              <w:spacing w:after="261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Проведение  пробного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ЕГЭ,ОГЭ, ГВЭ 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в 9,11 классах </w:t>
            </w:r>
          </w:p>
        </w:tc>
        <w:tc>
          <w:tcPr>
            <w:tcW w:w="96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18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20" w:lineRule="auto"/>
              <w:ind w:left="91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 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УВР, руководители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ШМО </w:t>
            </w:r>
          </w:p>
        </w:tc>
      </w:tr>
      <w:tr w:rsidR="003D2DBF">
        <w:trPr>
          <w:trHeight w:val="2666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lastRenderedPageBreak/>
              <w:t>сентябрьмай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196" w:line="276" w:lineRule="auto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1.Реализация графика проведения консультаций для учащихся 9, 11 классов </w:t>
            </w:r>
          </w:p>
          <w:p w:rsidR="003D2DBF" w:rsidRDefault="00BF50EE">
            <w:pPr>
              <w:spacing w:after="262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2.Выдача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уведомлений  выпускникам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, допущенным к сдаче ЕГЭ и ГИА-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9 </w:t>
            </w:r>
          </w:p>
        </w:tc>
        <w:tc>
          <w:tcPr>
            <w:tcW w:w="96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18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287" w:lineRule="auto"/>
              <w:ind w:left="91" w:right="4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работающие в выпускных классах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</w:p>
        </w:tc>
      </w:tr>
      <w:tr w:rsidR="003D2DBF">
        <w:trPr>
          <w:trHeight w:val="1843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июнь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261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1.Утверждение результатов ГИА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216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2.Анализ результатов ГИА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  <w:tc>
          <w:tcPr>
            <w:tcW w:w="96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1877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91" w:right="17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Директор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школы  зам.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директора по УВР </w:t>
            </w:r>
          </w:p>
        </w:tc>
      </w:tr>
      <w:tr w:rsidR="003D2DBF">
        <w:trPr>
          <w:trHeight w:val="287"/>
        </w:trPr>
        <w:tc>
          <w:tcPr>
            <w:tcW w:w="1248" w:type="dxa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  <w:tc>
          <w:tcPr>
            <w:tcW w:w="7838" w:type="dxa"/>
            <w:gridSpan w:val="2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  <w:shd w:val="clear" w:color="auto" w:fill="FFFFFF"/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</w:rPr>
              <w:t>2.Нормативные документы.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  <w:shd w:val="clear" w:color="auto" w:fill="FFFFFF"/>
          </w:tcPr>
          <w:p w:rsidR="003D2DBF" w:rsidRDefault="003D2DBF"/>
        </w:tc>
        <w:tc>
          <w:tcPr>
            <w:tcW w:w="397" w:type="dxa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</w:tr>
      <w:tr w:rsidR="003D2DBF">
        <w:trPr>
          <w:trHeight w:val="772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Сроки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Содержание работы </w:t>
            </w:r>
          </w:p>
        </w:tc>
        <w:tc>
          <w:tcPr>
            <w:tcW w:w="1973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Ответственные </w:t>
            </w:r>
          </w:p>
        </w:tc>
      </w:tr>
      <w:tr w:rsidR="003D2DBF">
        <w:trPr>
          <w:trHeight w:val="1839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ноябрь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57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1.Содействие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формировании  базы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данных ЕГЭ,ОГЭ,ГВЭ. </w:t>
            </w:r>
          </w:p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2.Сбор копий паспортов участников ГИА- 2019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973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7" w:line="276" w:lineRule="auto"/>
              <w:ind w:left="89" w:right="4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 </w:t>
            </w:r>
          </w:p>
          <w:p w:rsidR="003D2DBF" w:rsidRDefault="00BF50EE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Классные руководители </w:t>
            </w:r>
          </w:p>
        </w:tc>
      </w:tr>
      <w:tr w:rsidR="003D2DBF">
        <w:trPr>
          <w:trHeight w:val="1565"/>
        </w:trPr>
        <w:tc>
          <w:tcPr>
            <w:tcW w:w="12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91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Декабрьфевраль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7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6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1.Оформление протоколов родительских собраний и листов ознакомления с информацией о проведении ЕГЭ и ОГЭ. </w:t>
            </w:r>
          </w:p>
        </w:tc>
        <w:tc>
          <w:tcPr>
            <w:tcW w:w="1973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4" w:line="277" w:lineRule="auto"/>
              <w:ind w:left="8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Классные руководители </w:t>
            </w:r>
          </w:p>
          <w:p w:rsidR="003D2DBF" w:rsidRDefault="00BF50EE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</w:tr>
    </w:tbl>
    <w:p w:rsidR="003D2DBF" w:rsidRDefault="00BF50EE">
      <w:pPr>
        <w:spacing w:after="0"/>
        <w:ind w:left="-1294" w:right="-513"/>
      </w:pPr>
      <w:r>
        <w:rPr>
          <w:noProof/>
        </w:rPr>
        <w:lastRenderedPageBreak/>
        <w:drawing>
          <wp:inline distT="0" distB="0" distL="0" distR="0">
            <wp:extent cx="7089648" cy="9052560"/>
            <wp:effectExtent l="0" t="0" r="0" b="0"/>
            <wp:docPr id="18372" name="Picture 183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2" name="Picture 183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89648" cy="90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DBF" w:rsidRDefault="00BF50EE">
      <w:pPr>
        <w:spacing w:after="0"/>
        <w:ind w:left="-1294" w:right="-513"/>
      </w:pPr>
      <w:r>
        <w:rPr>
          <w:noProof/>
        </w:rPr>
        <w:lastRenderedPageBreak/>
        <w:drawing>
          <wp:inline distT="0" distB="0" distL="0" distR="0">
            <wp:extent cx="7089648" cy="9086088"/>
            <wp:effectExtent l="0" t="0" r="0" b="0"/>
            <wp:docPr id="18377" name="Picture 183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7" name="Picture 1837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89648" cy="9086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DBF" w:rsidRDefault="003D2DBF">
      <w:pPr>
        <w:spacing w:after="0"/>
        <w:ind w:left="-1702" w:right="11060"/>
      </w:pPr>
    </w:p>
    <w:tbl>
      <w:tblPr>
        <w:tblStyle w:val="TableGrid"/>
        <w:tblW w:w="11059" w:type="dxa"/>
        <w:tblInd w:w="-1277" w:type="dxa"/>
        <w:tblCellMar>
          <w:top w:w="180" w:type="dxa"/>
          <w:left w:w="12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393"/>
        <w:gridCol w:w="7175"/>
        <w:gridCol w:w="2491"/>
      </w:tblGrid>
      <w:tr w:rsidR="003D2DBF">
        <w:trPr>
          <w:trHeight w:val="1049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   учащиеся </w:t>
            </w:r>
          </w:p>
        </w:tc>
      </w:tr>
      <w:tr w:rsidR="003D2DBF">
        <w:trPr>
          <w:trHeight w:val="4143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сентябрь </w:t>
            </w:r>
          </w:p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3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1.Анализ   результатов ЕГЭ и ОГЭ прошлых лет, типичные ошибки. </w:t>
            </w:r>
          </w:p>
          <w:p w:rsidR="003D2DBF" w:rsidRDefault="00BF50EE">
            <w:pPr>
              <w:spacing w:after="117" w:line="382" w:lineRule="auto"/>
              <w:ind w:right="134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2.Семинар «Ознакомление с основными направлениями самостоятельной работы по подготовке к ЕГЭ и ГИА»: </w:t>
            </w:r>
          </w:p>
          <w:p w:rsidR="003D2DBF" w:rsidRDefault="00BF50EE">
            <w:pPr>
              <w:numPr>
                <w:ilvl w:val="0"/>
                <w:numId w:val="2"/>
              </w:numPr>
              <w:spacing w:after="260"/>
              <w:ind w:right="743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общие стратегии подготовки; </w:t>
            </w:r>
          </w:p>
          <w:p w:rsidR="003D2DBF" w:rsidRDefault="00BF50EE">
            <w:pPr>
              <w:numPr>
                <w:ilvl w:val="0"/>
                <w:numId w:val="2"/>
              </w:numPr>
              <w:spacing w:after="0"/>
              <w:ind w:right="743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планирование и деление учебного материала; -   работа с демонстрационными версиями ЕГЭ и ОГЭ; официальные сайты ГИА. </w:t>
            </w:r>
          </w:p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5" w:line="277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</w:p>
          <w:p w:rsidR="003D2DBF" w:rsidRDefault="00BF50EE">
            <w:pPr>
              <w:spacing w:after="45" w:line="238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9,11 классов </w:t>
            </w:r>
          </w:p>
        </w:tc>
      </w:tr>
      <w:tr w:rsidR="003D2DBF">
        <w:trPr>
          <w:trHeight w:val="3387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октябрь </w:t>
            </w:r>
          </w:p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1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   Работа по тренировке заполнения бланков ЕГЭ и ГИА. </w:t>
            </w:r>
          </w:p>
          <w:p w:rsidR="003D2DBF" w:rsidRDefault="00BF50EE">
            <w:pPr>
              <w:spacing w:after="241" w:line="27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2.Индивидуальное консультирование педагогами учащихся выпускных классов.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3.Работа по подготовке к итоговому сочинению по литературе </w:t>
            </w:r>
          </w:p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5" w:line="277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21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  <w:p w:rsidR="003D2DBF" w:rsidRDefault="00BF50EE">
            <w:pPr>
              <w:spacing w:after="21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  <w:p w:rsidR="003D2DBF" w:rsidRDefault="00BF50EE">
            <w:pPr>
              <w:spacing w:after="21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Учитель русского языка и литературы </w:t>
            </w:r>
          </w:p>
        </w:tc>
      </w:tr>
      <w:tr w:rsidR="003D2DBF">
        <w:trPr>
          <w:trHeight w:val="1838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ноябрь </w:t>
            </w:r>
          </w:p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3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1.Работа с заданиями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различной сложности.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2.Семинар-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практикум «Работа с бланками: типичные ошибки при заполнении бланков». Заполнение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анкет  участниками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ЕГЭ. </w:t>
            </w:r>
          </w:p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61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</w:p>
        </w:tc>
      </w:tr>
      <w:tr w:rsidR="003D2DBF">
        <w:trPr>
          <w:trHeight w:val="2871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lastRenderedPageBreak/>
              <w:t xml:space="preserve">декабрь </w:t>
            </w:r>
          </w:p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numPr>
                <w:ilvl w:val="0"/>
                <w:numId w:val="3"/>
              </w:numPr>
              <w:spacing w:after="25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Работа с образцами бланков ответов по ЕГЭ и ОГЭ. </w:t>
            </w:r>
          </w:p>
          <w:p w:rsidR="003D2DBF" w:rsidRDefault="00BF50EE">
            <w:pPr>
              <w:numPr>
                <w:ilvl w:val="0"/>
                <w:numId w:val="3"/>
              </w:numPr>
              <w:spacing w:after="194" w:line="278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Работа с демонстрационными версиями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ЕГЭ,ОГЭ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кодификаторами и спецификацией. </w:t>
            </w:r>
          </w:p>
          <w:p w:rsidR="003D2DBF" w:rsidRDefault="00BF50EE">
            <w:pPr>
              <w:spacing w:after="235" w:line="279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3.Тестовые полугодовые контрольные работы по математике в 9 и 11 классах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. </w:t>
            </w:r>
          </w:p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4. Итоговое сочинение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( декабрь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) </w:t>
            </w:r>
          </w:p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Руководители </w:t>
            </w:r>
          </w:p>
          <w:p w:rsidR="003D2DBF" w:rsidRDefault="00BF50EE">
            <w:pPr>
              <w:spacing w:after="216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ШМО </w:t>
            </w:r>
          </w:p>
          <w:p w:rsidR="003D2DBF" w:rsidRDefault="00BF50EE">
            <w:pPr>
              <w:spacing w:after="18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25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</w:p>
          <w:p w:rsidR="003D2DBF" w:rsidRDefault="00BF50EE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</w:tr>
      <w:tr w:rsidR="003D2DBF">
        <w:trPr>
          <w:trHeight w:val="1049"/>
        </w:trPr>
        <w:tc>
          <w:tcPr>
            <w:tcW w:w="14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январь </w:t>
            </w:r>
          </w:p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1.Изучение нормативных документов по ГИА в 2018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-2019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учебном году. </w:t>
            </w:r>
          </w:p>
        </w:tc>
        <w:tc>
          <w:tcPr>
            <w:tcW w:w="23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Администрация школы, </w:t>
            </w:r>
          </w:p>
        </w:tc>
      </w:tr>
    </w:tbl>
    <w:p w:rsidR="003D2DBF" w:rsidRDefault="003D2DBF">
      <w:pPr>
        <w:spacing w:after="0"/>
        <w:ind w:left="-1702" w:right="11060"/>
      </w:pPr>
    </w:p>
    <w:tbl>
      <w:tblPr>
        <w:tblStyle w:val="TableGrid"/>
        <w:tblW w:w="11059" w:type="dxa"/>
        <w:tblInd w:w="-1277" w:type="dxa"/>
        <w:tblCellMar>
          <w:top w:w="63" w:type="dxa"/>
          <w:left w:w="13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1259"/>
        <w:gridCol w:w="139"/>
        <w:gridCol w:w="7143"/>
        <w:gridCol w:w="343"/>
        <w:gridCol w:w="1680"/>
        <w:gridCol w:w="495"/>
      </w:tblGrid>
      <w:tr w:rsidR="003D2DBF">
        <w:trPr>
          <w:trHeight w:val="2597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3D2DBF"/>
        </w:tc>
        <w:tc>
          <w:tcPr>
            <w:tcW w:w="1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2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2.Инструкция по проведению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пробных  ЕГЭ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и ОГЭ в рамках школы. </w:t>
            </w:r>
          </w:p>
          <w:p w:rsidR="003D2DBF" w:rsidRDefault="00BF50EE">
            <w:pPr>
              <w:spacing w:after="261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3. Проведение пробных ЕГЭ и ОГЭ в рамках школы. </w:t>
            </w:r>
          </w:p>
          <w:p w:rsidR="003D2DBF" w:rsidRDefault="00BF50EE">
            <w:pPr>
              <w:spacing w:after="216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4.Анализ проведения пробных   ЕГЭ и ОГЭ.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5.Индивидуальные и групповые консультации по проблемным вопросам </w:t>
            </w:r>
          </w:p>
        </w:tc>
        <w:tc>
          <w:tcPr>
            <w:tcW w:w="231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62" w:lineRule="auto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Руководители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ШМО </w:t>
            </w:r>
          </w:p>
        </w:tc>
      </w:tr>
      <w:tr w:rsidR="003D2DBF">
        <w:trPr>
          <w:trHeight w:val="1562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февраль </w:t>
            </w:r>
          </w:p>
        </w:tc>
        <w:tc>
          <w:tcPr>
            <w:tcW w:w="1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3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   Работа с демонстрационными версиями ЕГЭ и ОГЭ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2.Индивидуальные консультации учителей-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предметников по подготовке к ЕГЭ и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ОГЭ .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231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руководители РМО </w:t>
            </w:r>
          </w:p>
        </w:tc>
      </w:tr>
      <w:tr w:rsidR="003D2DBF">
        <w:trPr>
          <w:trHeight w:val="1839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март </w:t>
            </w:r>
          </w:p>
        </w:tc>
        <w:tc>
          <w:tcPr>
            <w:tcW w:w="1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numPr>
                <w:ilvl w:val="0"/>
                <w:numId w:val="4"/>
              </w:numPr>
              <w:spacing w:after="237" w:line="279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Консультация «Использование результатов ЕГЭ при поступлении в вузы, колледжи». </w:t>
            </w:r>
          </w:p>
          <w:p w:rsidR="003D2DBF" w:rsidRDefault="00BF50EE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Индивидуальные рекомендации педагогов учащимся по подготовке к ЕГЭ и ОГЭ. </w:t>
            </w:r>
          </w:p>
        </w:tc>
        <w:tc>
          <w:tcPr>
            <w:tcW w:w="231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259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УВР, </w:t>
            </w:r>
          </w:p>
          <w:p w:rsidR="003D2DBF" w:rsidRDefault="00BF50EE">
            <w:pPr>
              <w:spacing w:after="0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</w:tr>
      <w:tr w:rsidR="003D2DBF">
        <w:trPr>
          <w:trHeight w:val="3387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апрель </w:t>
            </w:r>
          </w:p>
        </w:tc>
        <w:tc>
          <w:tcPr>
            <w:tcW w:w="1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numPr>
                <w:ilvl w:val="0"/>
                <w:numId w:val="5"/>
              </w:numPr>
              <w:spacing w:after="26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Уточнение прав и обязанностей участников ЕГЭ и ОГЭ. </w:t>
            </w:r>
          </w:p>
          <w:p w:rsidR="003D2DBF" w:rsidRDefault="00BF50EE">
            <w:pPr>
              <w:numPr>
                <w:ilvl w:val="0"/>
                <w:numId w:val="5"/>
              </w:numPr>
              <w:spacing w:after="239" w:line="277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Повторное изучение Порядка о проведении ЕГЭ и ОГЭ, расписания. </w:t>
            </w:r>
          </w:p>
          <w:p w:rsidR="003D2DBF" w:rsidRDefault="00BF50EE">
            <w:pPr>
              <w:numPr>
                <w:ilvl w:val="0"/>
                <w:numId w:val="5"/>
              </w:numPr>
              <w:spacing w:after="26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Работа с демонстрационными версиями ЕГЭ и ОГЭ. </w:t>
            </w:r>
          </w:p>
          <w:p w:rsidR="003D2DBF" w:rsidRDefault="00BF50EE">
            <w:pPr>
              <w:numPr>
                <w:ilvl w:val="0"/>
                <w:numId w:val="5"/>
              </w:numPr>
              <w:spacing w:after="197" w:line="275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Рекомендации учителей-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предметников по подготовке к ЕГЭ и ОГЭ.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  <w:tc>
          <w:tcPr>
            <w:tcW w:w="231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61" w:lineRule="auto"/>
              <w:ind w:left="107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9,11 классов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259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</w:p>
          <w:p w:rsidR="003D2DBF" w:rsidRDefault="00BF50EE">
            <w:pPr>
              <w:spacing w:after="0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</w:tr>
      <w:tr w:rsidR="003D2DBF">
        <w:trPr>
          <w:trHeight w:val="1843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lastRenderedPageBreak/>
              <w:t xml:space="preserve">май </w:t>
            </w:r>
          </w:p>
        </w:tc>
        <w:tc>
          <w:tcPr>
            <w:tcW w:w="1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numPr>
                <w:ilvl w:val="0"/>
                <w:numId w:val="6"/>
              </w:numPr>
              <w:spacing w:after="258"/>
              <w:ind w:hanging="4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Индивидуальное консультирование учащихся. </w:t>
            </w:r>
          </w:p>
          <w:p w:rsidR="003D2DBF" w:rsidRDefault="00BF50EE">
            <w:pPr>
              <w:numPr>
                <w:ilvl w:val="0"/>
                <w:numId w:val="6"/>
              </w:numPr>
              <w:spacing w:after="260"/>
              <w:ind w:hanging="4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Работа с заданиями различной сложности. </w:t>
            </w:r>
          </w:p>
          <w:p w:rsidR="003D2DBF" w:rsidRDefault="00BF50EE">
            <w:pPr>
              <w:numPr>
                <w:ilvl w:val="0"/>
                <w:numId w:val="6"/>
              </w:numPr>
              <w:spacing w:after="0"/>
              <w:ind w:hanging="4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Практические занятия по заполнению бланков ответов. </w:t>
            </w:r>
          </w:p>
        </w:tc>
        <w:tc>
          <w:tcPr>
            <w:tcW w:w="231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5" w:line="277" w:lineRule="auto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21"/>
              <w:ind w:left="107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9,11 классов </w:t>
            </w:r>
          </w:p>
        </w:tc>
      </w:tr>
      <w:tr w:rsidR="003D2DBF">
        <w:trPr>
          <w:trHeight w:val="287"/>
        </w:trPr>
        <w:tc>
          <w:tcPr>
            <w:tcW w:w="1265" w:type="dxa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  <w:tc>
          <w:tcPr>
            <w:tcW w:w="7476" w:type="dxa"/>
            <w:gridSpan w:val="2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  <w:shd w:val="clear" w:color="auto" w:fill="FFFFFF"/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</w:rPr>
              <w:t>5.Работа с родителями выпускников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1922" w:type="dxa"/>
            <w:gridSpan w:val="2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  <w:shd w:val="clear" w:color="auto" w:fill="FFFFFF"/>
          </w:tcPr>
          <w:p w:rsidR="003D2DBF" w:rsidRDefault="003D2DBF"/>
        </w:tc>
        <w:tc>
          <w:tcPr>
            <w:tcW w:w="397" w:type="dxa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</w:tr>
      <w:tr w:rsidR="003D2DBF">
        <w:trPr>
          <w:trHeight w:val="773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Сроки </w:t>
            </w:r>
          </w:p>
        </w:tc>
        <w:tc>
          <w:tcPr>
            <w:tcW w:w="7476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Содержание работы </w:t>
            </w:r>
          </w:p>
        </w:tc>
        <w:tc>
          <w:tcPr>
            <w:tcW w:w="2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207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Ответственные </w:t>
            </w:r>
          </w:p>
        </w:tc>
      </w:tr>
      <w:tr w:rsidR="003D2DBF">
        <w:trPr>
          <w:trHeight w:val="1322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Первая четверть </w:t>
            </w:r>
          </w:p>
        </w:tc>
        <w:tc>
          <w:tcPr>
            <w:tcW w:w="7476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nil"/>
            </w:tcBorders>
          </w:tcPr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Родительское собрание по ГИА 2018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.Анализ ГИА 2018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. Порядок проведения ГИА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.  Итоговое сочинение. Ознакомление с нормативной базой </w:t>
            </w:r>
          </w:p>
        </w:tc>
        <w:tc>
          <w:tcPr>
            <w:tcW w:w="240" w:type="dxa"/>
            <w:tcBorders>
              <w:top w:val="single" w:sz="6" w:space="0" w:color="CFCFCF"/>
              <w:left w:val="nil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207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2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Администрация </w:t>
            </w:r>
          </w:p>
          <w:p w:rsidR="003D2DBF" w:rsidRDefault="00BF50EE">
            <w:pPr>
              <w:spacing w:after="0"/>
              <w:ind w:left="107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</w:tr>
    </w:tbl>
    <w:p w:rsidR="003D2DBF" w:rsidRDefault="003D2DBF">
      <w:pPr>
        <w:spacing w:after="0"/>
        <w:ind w:left="-1702" w:right="11060"/>
      </w:pPr>
    </w:p>
    <w:tbl>
      <w:tblPr>
        <w:tblStyle w:val="TableGrid"/>
        <w:tblW w:w="11028" w:type="dxa"/>
        <w:tblInd w:w="-1277" w:type="dxa"/>
        <w:tblCellMar>
          <w:top w:w="63" w:type="dxa"/>
          <w:left w:w="13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739"/>
        <w:gridCol w:w="6699"/>
        <w:gridCol w:w="15"/>
        <w:gridCol w:w="2046"/>
        <w:gridCol w:w="487"/>
        <w:gridCol w:w="42"/>
      </w:tblGrid>
      <w:tr w:rsidR="003D2DBF">
        <w:trPr>
          <w:trHeight w:val="2357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ноябрь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40" w:line="277" w:lineRule="auto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1.Индивидуальное консультирование и информирование по вопросам ГИА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2.Информация в СМИ о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процедуре  ГИА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40" w:line="276" w:lineRule="auto"/>
              <w:ind w:left="10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Администрация школы, </w:t>
            </w:r>
          </w:p>
          <w:p w:rsidR="003D2DBF" w:rsidRDefault="00BF50EE">
            <w:pPr>
              <w:spacing w:after="195" w:line="277" w:lineRule="auto"/>
              <w:ind w:left="100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10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</w:tr>
      <w:tr w:rsidR="003D2DBF">
        <w:trPr>
          <w:trHeight w:val="2355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декабрь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16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Информирование  о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ходе подготовки учащихся к ЕГЭ и ОГЭ. </w:t>
            </w:r>
          </w:p>
          <w:p w:rsidR="003D2DBF" w:rsidRDefault="00BF50EE">
            <w:pPr>
              <w:spacing w:after="193" w:line="278" w:lineRule="auto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2.Инструкция по оказанию психологической помощи и контролю при подготовке детей к ЕГЭ и ОГЭ. </w:t>
            </w:r>
          </w:p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3.Родительское собрание по ознакомлению с нормативными документами по подготовке и проведению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  ГИА</w:t>
            </w:r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-2019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.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98" w:line="274" w:lineRule="auto"/>
              <w:ind w:left="100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 </w:t>
            </w:r>
          </w:p>
          <w:p w:rsidR="003D2DBF" w:rsidRDefault="00BF50EE">
            <w:pPr>
              <w:spacing w:after="0"/>
              <w:ind w:left="10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педагог-психолог школы </w:t>
            </w:r>
          </w:p>
        </w:tc>
      </w:tr>
      <w:tr w:rsidR="003D2DBF">
        <w:trPr>
          <w:trHeight w:val="2150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Январьфевраль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Информация для родителей о состоянии подготовки каждого выпускника к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итоговой аттестации: посещаемость занятий, консультаций, итоги пробных, проверочных, тестовых, контрольных работ, уровень самостоятельной работы и т.д. (индивидуальные собеседования с родителями, родительские собрания, малые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пед.советы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...)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 w:line="333" w:lineRule="auto"/>
              <w:ind w:left="10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0"/>
              <w:ind w:left="10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</w:p>
        </w:tc>
      </w:tr>
      <w:tr w:rsidR="003D2DBF">
        <w:trPr>
          <w:trHeight w:val="2391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lastRenderedPageBreak/>
              <w:t xml:space="preserve">март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66" w:line="257" w:lineRule="auto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1.Индивидуальные и групповые консультации родителям выпускников по оказанию помощи и организации контроля при подготовке к ЕГЭ и ОГЭ  </w:t>
            </w:r>
          </w:p>
          <w:p w:rsidR="003D2DBF" w:rsidRDefault="00BF50EE" w:rsidP="00BF50EE">
            <w:pPr>
              <w:spacing w:after="1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2.Родительское собрание «Нормативные документы по ГИА в 2018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учебном году»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8"/>
              <w:ind w:left="100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</w:t>
            </w:r>
          </w:p>
          <w:p w:rsidR="003D2DBF" w:rsidRDefault="00BF50EE">
            <w:pPr>
              <w:spacing w:after="0" w:line="320" w:lineRule="auto"/>
              <w:ind w:left="100" w:right="164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УВР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10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9, 11 классов </w:t>
            </w:r>
          </w:p>
        </w:tc>
      </w:tr>
      <w:tr w:rsidR="003D2DBF">
        <w:trPr>
          <w:trHeight w:val="1327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апрельмай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Индивидуальное информирование и консультирование по вопросам подготовки и проведения ГИА-2019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.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, </w:t>
            </w:r>
          </w:p>
          <w:p w:rsidR="003D2DBF" w:rsidRDefault="00BF50EE">
            <w:pPr>
              <w:spacing w:after="0"/>
              <w:ind w:left="10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 </w:t>
            </w:r>
          </w:p>
        </w:tc>
      </w:tr>
      <w:tr w:rsidR="003D2DBF">
        <w:trPr>
          <w:trHeight w:val="287"/>
        </w:trPr>
        <w:tc>
          <w:tcPr>
            <w:tcW w:w="1265" w:type="dxa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  <w:tc>
          <w:tcPr>
            <w:tcW w:w="9398" w:type="dxa"/>
            <w:gridSpan w:val="3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  <w:shd w:val="clear" w:color="auto" w:fill="FFFFFF"/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</w:rPr>
              <w:t>6.Контроль подготовки к итоговой аттестации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</w:tc>
        <w:tc>
          <w:tcPr>
            <w:tcW w:w="365" w:type="dxa"/>
            <w:gridSpan w:val="2"/>
            <w:tcBorders>
              <w:top w:val="single" w:sz="6" w:space="0" w:color="CFCFCF"/>
              <w:left w:val="nil"/>
              <w:bottom w:val="single" w:sz="6" w:space="0" w:color="CFCFCF"/>
              <w:right w:val="nil"/>
            </w:tcBorders>
          </w:tcPr>
          <w:p w:rsidR="003D2DBF" w:rsidRDefault="003D2DBF"/>
        </w:tc>
      </w:tr>
      <w:tr w:rsidR="003D2DBF">
        <w:trPr>
          <w:trHeight w:val="772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сроки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Содержание работы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15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Ответственные </w:t>
            </w:r>
          </w:p>
        </w:tc>
      </w:tr>
      <w:tr w:rsidR="003D2DBF">
        <w:trPr>
          <w:trHeight w:val="2631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В течение года </w:t>
            </w:r>
          </w:p>
        </w:tc>
        <w:tc>
          <w:tcPr>
            <w:tcW w:w="772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1" w:line="485" w:lineRule="auto"/>
              <w:ind w:left="120" w:right="174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1.Организация контроля подготовки к ЕГЭ в 11 классе и ОГЭ в 9 классе. </w:t>
            </w:r>
          </w:p>
          <w:p w:rsidR="003D2DBF" w:rsidRDefault="00BF50EE">
            <w:pPr>
              <w:spacing w:after="216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2. Организация работы с учащимися группы риска и их семьями. </w:t>
            </w:r>
          </w:p>
          <w:p w:rsidR="003D2DBF" w:rsidRDefault="00BF50EE">
            <w:pPr>
              <w:spacing w:after="0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3.Обеспечение необходимых условий для активного использования на уроках ИКТ. </w:t>
            </w:r>
          </w:p>
        </w:tc>
        <w:tc>
          <w:tcPr>
            <w:tcW w:w="2040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39" w:line="277" w:lineRule="auto"/>
              <w:ind w:left="115" w:right="71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по УВР </w:t>
            </w:r>
          </w:p>
          <w:p w:rsidR="003D2DBF" w:rsidRDefault="00BF50EE">
            <w:pPr>
              <w:spacing w:after="240" w:line="277" w:lineRule="auto"/>
              <w:ind w:left="115"/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Учителяпредметники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0"/>
              <w:ind w:left="115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Социальный педагог </w:t>
            </w:r>
          </w:p>
        </w:tc>
      </w:tr>
      <w:tr w:rsidR="003D2DBF">
        <w:tblPrEx>
          <w:tblCellMar>
            <w:top w:w="15" w:type="dxa"/>
            <w:right w:w="64" w:type="dxa"/>
          </w:tblCellMar>
        </w:tblPrEx>
        <w:trPr>
          <w:gridAfter w:val="1"/>
          <w:wAfter w:w="31" w:type="dxa"/>
          <w:trHeight w:val="5252"/>
        </w:trPr>
        <w:tc>
          <w:tcPr>
            <w:tcW w:w="126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3D2DBF"/>
        </w:tc>
        <w:tc>
          <w:tcPr>
            <w:tcW w:w="7730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39" w:line="278" w:lineRule="auto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4. Осуществление дифференцированного подхода на уроках к учащимся группы учебного риска. </w:t>
            </w:r>
          </w:p>
          <w:p w:rsidR="003D2DBF" w:rsidRDefault="00BF50EE">
            <w:pPr>
              <w:spacing w:after="216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5.Формы   работы учителей-предметников по контролю качества. </w:t>
            </w:r>
          </w:p>
          <w:p w:rsidR="003D2DBF" w:rsidRDefault="00BF50EE">
            <w:pPr>
              <w:spacing w:after="193" w:line="279" w:lineRule="auto"/>
              <w:ind w:left="12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6.Осуществление дифференцированного подхода к учащимся при организации подготовки к итоговой аттестации. </w:t>
            </w:r>
          </w:p>
          <w:p w:rsidR="003D2DBF" w:rsidRDefault="00BF50EE">
            <w:pPr>
              <w:spacing w:after="241" w:line="278" w:lineRule="auto"/>
              <w:ind w:left="120"/>
              <w:jc w:val="both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7.Работа классных руководителей с родителями по вопросу итоговой аттестации учащихся. </w:t>
            </w:r>
          </w:p>
          <w:p w:rsidR="003D2DBF" w:rsidRDefault="00BF50EE">
            <w:pPr>
              <w:spacing w:after="193" w:line="279" w:lineRule="auto"/>
              <w:ind w:left="120" w:right="42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8.Тестирование по русскому языку, математике в 11 классах, 9-х 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классах с использованием бланков ответов. </w:t>
            </w:r>
          </w:p>
          <w:p w:rsidR="003D2DBF" w:rsidRDefault="00BF50EE">
            <w:pPr>
              <w:numPr>
                <w:ilvl w:val="0"/>
                <w:numId w:val="7"/>
              </w:numPr>
              <w:spacing w:after="239" w:line="279" w:lineRule="auto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Тестирование по предметам по выбору в 11, 9 классах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и бланков ответов. </w:t>
            </w:r>
          </w:p>
          <w:p w:rsidR="003D2DBF" w:rsidRDefault="00BF50EE">
            <w:pPr>
              <w:numPr>
                <w:ilvl w:val="0"/>
                <w:numId w:val="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Организация повторения в 9-х, 11-х классах. </w:t>
            </w:r>
          </w:p>
        </w:tc>
        <w:tc>
          <w:tcPr>
            <w:tcW w:w="200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3D2DBF" w:rsidRDefault="00BF50EE">
            <w:pPr>
              <w:spacing w:after="21"/>
              <w:ind w:left="107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Кл.руководители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</w:t>
            </w:r>
          </w:p>
          <w:p w:rsidR="003D2DBF" w:rsidRDefault="00BF50EE">
            <w:pPr>
              <w:spacing w:after="216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9,11 классов </w:t>
            </w:r>
          </w:p>
          <w:p w:rsidR="003D2DBF" w:rsidRDefault="00BF50EE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</w:tr>
      <w:tr w:rsidR="003D2DBF">
        <w:tblPrEx>
          <w:tblCellMar>
            <w:top w:w="15" w:type="dxa"/>
            <w:right w:w="64" w:type="dxa"/>
          </w:tblCellMar>
        </w:tblPrEx>
        <w:trPr>
          <w:gridAfter w:val="1"/>
          <w:wAfter w:w="31" w:type="dxa"/>
          <w:trHeight w:val="521"/>
        </w:trPr>
        <w:tc>
          <w:tcPr>
            <w:tcW w:w="1265" w:type="dxa"/>
            <w:tcBorders>
              <w:top w:val="single" w:sz="6" w:space="0" w:color="CFCFCF"/>
              <w:left w:val="nil"/>
              <w:bottom w:val="nil"/>
              <w:right w:val="nil"/>
            </w:tcBorders>
          </w:tcPr>
          <w:p w:rsidR="003D2DBF" w:rsidRDefault="003D2DBF"/>
        </w:tc>
        <w:tc>
          <w:tcPr>
            <w:tcW w:w="7730" w:type="dxa"/>
            <w:gridSpan w:val="2"/>
            <w:tcBorders>
              <w:top w:val="single" w:sz="6" w:space="0" w:color="CFCFCF"/>
              <w:left w:val="nil"/>
              <w:bottom w:val="nil"/>
              <w:right w:val="nil"/>
            </w:tcBorders>
            <w:shd w:val="clear" w:color="auto" w:fill="FFFFFF"/>
          </w:tcPr>
          <w:p w:rsidR="003D2DBF" w:rsidRDefault="00BF50E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 xml:space="preserve">  </w:t>
            </w:r>
          </w:p>
        </w:tc>
        <w:tc>
          <w:tcPr>
            <w:tcW w:w="1668" w:type="dxa"/>
            <w:tcBorders>
              <w:top w:val="single" w:sz="6" w:space="0" w:color="CFCFCF"/>
              <w:left w:val="nil"/>
              <w:bottom w:val="nil"/>
              <w:right w:val="nil"/>
            </w:tcBorders>
            <w:shd w:val="clear" w:color="auto" w:fill="FFFFFF"/>
          </w:tcPr>
          <w:p w:rsidR="003D2DBF" w:rsidRDefault="003D2DBF"/>
        </w:tc>
        <w:tc>
          <w:tcPr>
            <w:tcW w:w="334" w:type="dxa"/>
            <w:tcBorders>
              <w:top w:val="single" w:sz="6" w:space="0" w:color="CFCFCF"/>
              <w:left w:val="nil"/>
              <w:bottom w:val="nil"/>
              <w:right w:val="nil"/>
            </w:tcBorders>
          </w:tcPr>
          <w:p w:rsidR="003D2DBF" w:rsidRDefault="003D2DBF"/>
        </w:tc>
      </w:tr>
    </w:tbl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216"/>
        <w:jc w:val="both"/>
      </w:pPr>
      <w:r>
        <w:rPr>
          <w:rFonts w:ascii="Times New Roman" w:eastAsia="Times New Roman" w:hAnsi="Times New Roman" w:cs="Times New Roman"/>
          <w:color w:val="373737"/>
          <w:sz w:val="24"/>
        </w:rPr>
        <w:t xml:space="preserve">  </w:t>
      </w:r>
    </w:p>
    <w:p w:rsidR="003D2DBF" w:rsidRDefault="00BF50EE">
      <w:pPr>
        <w:spacing w:after="216"/>
        <w:jc w:val="both"/>
      </w:pPr>
      <w:r>
        <w:rPr>
          <w:rFonts w:ascii="Times New Roman" w:eastAsia="Times New Roman" w:hAnsi="Times New Roman" w:cs="Times New Roman"/>
          <w:color w:val="373737"/>
          <w:sz w:val="24"/>
        </w:rPr>
        <w:lastRenderedPageBreak/>
        <w:t xml:space="preserve"> 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  <w:jc w:val="both"/>
      </w:pPr>
      <w:r>
        <w:rPr>
          <w:rFonts w:ascii="Times New Roman" w:eastAsia="Times New Roman" w:hAnsi="Times New Roman" w:cs="Times New Roman"/>
          <w:b/>
          <w:color w:val="373737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373737"/>
          <w:sz w:val="24"/>
        </w:rPr>
        <w:t xml:space="preserve"> </w:t>
      </w:r>
    </w:p>
    <w:p w:rsidR="003D2DBF" w:rsidRDefault="00BF50EE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3D2DBF">
      <w:pgSz w:w="11906" w:h="16838"/>
      <w:pgMar w:top="1128" w:right="846" w:bottom="1172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545B2"/>
    <w:multiLevelType w:val="hybridMultilevel"/>
    <w:tmpl w:val="F9EC753A"/>
    <w:lvl w:ilvl="0" w:tplc="CB0C42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8D18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2071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66C1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9A95E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C98D6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C4C3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24E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96C15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113D27"/>
    <w:multiLevelType w:val="hybridMultilevel"/>
    <w:tmpl w:val="7F4888F4"/>
    <w:lvl w:ilvl="0" w:tplc="6840B5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2CFC2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A6FC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ACFA24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96338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08732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7441E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7EA34E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61DDC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9F7387"/>
    <w:multiLevelType w:val="hybridMultilevel"/>
    <w:tmpl w:val="CBB6BCCA"/>
    <w:lvl w:ilvl="0" w:tplc="0770A02C">
      <w:start w:val="1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25A3C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8EA3C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4011C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34820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2BE90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885AE8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B0317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124E9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E94E13"/>
    <w:multiLevelType w:val="hybridMultilevel"/>
    <w:tmpl w:val="FB1E4FAA"/>
    <w:lvl w:ilvl="0" w:tplc="97ECCD08">
      <w:start w:val="9"/>
      <w:numFmt w:val="decimal"/>
      <w:lvlText w:val="%1.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61D06">
      <w:start w:val="1"/>
      <w:numFmt w:val="lowerLetter"/>
      <w:lvlText w:val="%2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E29CB4">
      <w:start w:val="1"/>
      <w:numFmt w:val="lowerRoman"/>
      <w:lvlText w:val="%3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ACA00">
      <w:start w:val="1"/>
      <w:numFmt w:val="decimal"/>
      <w:lvlText w:val="%4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F8214C">
      <w:start w:val="1"/>
      <w:numFmt w:val="lowerLetter"/>
      <w:lvlText w:val="%5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B82434">
      <w:start w:val="1"/>
      <w:numFmt w:val="lowerRoman"/>
      <w:lvlText w:val="%6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180D1A">
      <w:start w:val="1"/>
      <w:numFmt w:val="decimal"/>
      <w:lvlText w:val="%7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E85734">
      <w:start w:val="1"/>
      <w:numFmt w:val="lowerLetter"/>
      <w:lvlText w:val="%8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E275D4">
      <w:start w:val="1"/>
      <w:numFmt w:val="lowerRoman"/>
      <w:lvlText w:val="%9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D27F60"/>
    <w:multiLevelType w:val="hybridMultilevel"/>
    <w:tmpl w:val="B7D27832"/>
    <w:lvl w:ilvl="0" w:tplc="8A7C416A">
      <w:start w:val="1"/>
      <w:numFmt w:val="decimal"/>
      <w:lvlText w:val="%1."/>
      <w:lvlJc w:val="left"/>
      <w:pPr>
        <w:ind w:left="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28C1B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44DB9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DC91DC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7E5E6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EF0D4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0B63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68429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4CA7D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2F5647"/>
    <w:multiLevelType w:val="hybridMultilevel"/>
    <w:tmpl w:val="73423872"/>
    <w:lvl w:ilvl="0" w:tplc="D8026E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603E5C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82942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9F9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DAB2B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325130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DAD994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DE0EC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2621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335F28"/>
    <w:multiLevelType w:val="hybridMultilevel"/>
    <w:tmpl w:val="B98E1218"/>
    <w:lvl w:ilvl="0" w:tplc="7C146E9E">
      <w:start w:val="1"/>
      <w:numFmt w:val="decimal"/>
      <w:lvlText w:val="%1."/>
      <w:lvlJc w:val="left"/>
      <w:pPr>
        <w:ind w:left="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B2A31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C2444C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F22332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44D46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B260F4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94C22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6D2EE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A77FE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7373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DBF"/>
    <w:rsid w:val="003D2DBF"/>
    <w:rsid w:val="00BF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5BD1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ЗАВУЧ</cp:lastModifiedBy>
  <cp:revision>2</cp:revision>
  <dcterms:created xsi:type="dcterms:W3CDTF">2018-06-19T17:53:00Z</dcterms:created>
  <dcterms:modified xsi:type="dcterms:W3CDTF">2018-06-19T17:53:00Z</dcterms:modified>
</cp:coreProperties>
</file>